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关于接收科研团队人员调整申请通知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（2018129）</w:t>
      </w:r>
    </w:p>
    <w:p>
      <w:pPr>
        <w:spacing w:line="600" w:lineRule="exact"/>
        <w:jc w:val="left"/>
        <w:rPr>
          <w:rFonts w:hint="eastAsia" w:ascii="仿宋_GB2312" w:hAnsi="仿宋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Tahoma"/>
          <w:color w:val="000000"/>
          <w:kern w:val="0"/>
          <w:sz w:val="32"/>
          <w:szCs w:val="32"/>
        </w:rPr>
        <w:t>各学院、部（办、处、馆、中心）：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" w:eastAsia="仿宋_GB2312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下午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我校在慈山大楼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601会议室召开科研团队工作座谈会。</w:t>
      </w:r>
      <w:r>
        <w:rPr>
          <w:rFonts w:hint="eastAsia" w:ascii="仿宋_GB2312" w:hAnsi="仿宋" w:eastAsia="仿宋_GB2312" w:cs="Tahoma"/>
          <w:color w:val="000000"/>
          <w:kern w:val="0"/>
          <w:sz w:val="32"/>
          <w:szCs w:val="32"/>
        </w:rPr>
        <w:t>根据</w:t>
      </w:r>
      <w:r>
        <w:rPr>
          <w:rFonts w:hint="eastAsia" w:ascii="仿宋_GB2312" w:hAnsi="仿宋" w:eastAsia="仿宋_GB2312" w:cs="Tahoma"/>
          <w:color w:val="000000"/>
          <w:kern w:val="0"/>
          <w:sz w:val="32"/>
          <w:szCs w:val="32"/>
          <w:lang w:val="en-US" w:eastAsia="zh-CN"/>
        </w:rPr>
        <w:t>座谈会会议精神，现发布接收科研团队人员调整的通知，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现将有关事项通知如下：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一、团队人员调整类型</w:t>
      </w:r>
    </w:p>
    <w:p>
      <w:pPr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1.撤销成员申请：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若部分成员实际未能参与团队建设，或研究方向与团队方向不再一致，或离职等原因，可提出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撤销成员申请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；</w:t>
      </w:r>
    </w:p>
    <w:p>
      <w:pPr>
        <w:spacing w:line="600" w:lineRule="exact"/>
        <w:ind w:firstLine="643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2.新增成员申请：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若有人员跟研究方向一致，并且对团队建设有重要的作用，可提出新增人员申请。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二、团队人员调整要求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1.每个团队建设中只能提出一次人员调整申请，由团队负责人提出人员调整申请；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2.人员调整应是书面申请，内容应包含调整对象、调整原因；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3.人员调整至少应保留原成员的三分之二，总人数不少于3人，并通过学术委员会表决同意。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三、材料提交时间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有需要进行团队人员调整的团队请于</w:t>
      </w:r>
      <w:r>
        <w:rPr>
          <w:rFonts w:hint="eastAsia" w:ascii="仿宋_GB2312" w:hAnsi="仿宋_GB2312" w:eastAsia="仿宋_GB2312" w:cs="仿宋_GB2312"/>
          <w:bCs/>
          <w:color w:val="FF0000"/>
          <w:kern w:val="2"/>
          <w:sz w:val="32"/>
          <w:szCs w:val="24"/>
          <w:highlight w:val="yellow"/>
          <w:lang w:val="en-US" w:eastAsia="zh-CN" w:bidi="ar"/>
        </w:rPr>
        <w:t>2018年11月26日上午9点前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报送纸质申请材料，并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24"/>
          <w:lang w:val="en-US" w:eastAsia="zh-CN" w:bidi="ar"/>
        </w:rPr>
        <w:t>发送至科研处信箱（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24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24"/>
          <w:lang w:val="en-US" w:eastAsia="zh-CN" w:bidi="ar"/>
        </w:rPr>
        <w:instrText xml:space="preserve"> HYPERLINK "mailto:kyc@lmu.cn" </w:instrTex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24"/>
          <w:lang w:val="en-US" w:eastAsia="zh-CN" w:bidi="ar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bCs/>
          <w:kern w:val="2"/>
          <w:sz w:val="32"/>
          <w:szCs w:val="24"/>
          <w:u w:val="single"/>
          <w:lang w:val="en-US" w:eastAsia="zh-CN" w:bidi="ar"/>
        </w:rPr>
        <w:t>kyc@lmu.cn</w:t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24"/>
          <w:lang w:val="en-US" w:eastAsia="zh-CN" w:bidi="ar"/>
        </w:rPr>
        <w:fldChar w:fldCharType="end"/>
      </w:r>
      <w:r>
        <w:rPr>
          <w:rFonts w:hint="eastAsia" w:ascii="仿宋_GB2312" w:hAnsi="仿宋_GB2312" w:eastAsia="仿宋_GB2312" w:cs="仿宋_GB2312"/>
          <w:bCs/>
          <w:kern w:val="2"/>
          <w:sz w:val="32"/>
          <w:szCs w:val="24"/>
          <w:lang w:val="en-US" w:eastAsia="zh-CN" w:bidi="ar"/>
        </w:rPr>
        <w:t>）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5760" w:firstLineChars="18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科  研  处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 w:firstLine="435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2018年11月21日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D54BD"/>
    <w:rsid w:val="003B39FB"/>
    <w:rsid w:val="00CB7AE1"/>
    <w:rsid w:val="02A2310B"/>
    <w:rsid w:val="02EA4D5C"/>
    <w:rsid w:val="048C79FE"/>
    <w:rsid w:val="06EA2081"/>
    <w:rsid w:val="07322DF5"/>
    <w:rsid w:val="0B07316F"/>
    <w:rsid w:val="0BCA356E"/>
    <w:rsid w:val="0DBB0A92"/>
    <w:rsid w:val="0FF127E9"/>
    <w:rsid w:val="10243176"/>
    <w:rsid w:val="11022EE7"/>
    <w:rsid w:val="11EA1388"/>
    <w:rsid w:val="121C15F8"/>
    <w:rsid w:val="122D7281"/>
    <w:rsid w:val="130A62CF"/>
    <w:rsid w:val="1487502A"/>
    <w:rsid w:val="15F222E3"/>
    <w:rsid w:val="16DD0225"/>
    <w:rsid w:val="17AD5CAC"/>
    <w:rsid w:val="19263D88"/>
    <w:rsid w:val="1A0F6ED1"/>
    <w:rsid w:val="1A9563F1"/>
    <w:rsid w:val="1ADA2F1B"/>
    <w:rsid w:val="1D5E1C0C"/>
    <w:rsid w:val="1DDD54BD"/>
    <w:rsid w:val="1E163844"/>
    <w:rsid w:val="1ECF5471"/>
    <w:rsid w:val="1F422D6A"/>
    <w:rsid w:val="204331B0"/>
    <w:rsid w:val="231F7D1E"/>
    <w:rsid w:val="26F427D0"/>
    <w:rsid w:val="27E6112D"/>
    <w:rsid w:val="28E3243E"/>
    <w:rsid w:val="2A3317E7"/>
    <w:rsid w:val="2AD27D4C"/>
    <w:rsid w:val="2B11617A"/>
    <w:rsid w:val="2B443746"/>
    <w:rsid w:val="2B981716"/>
    <w:rsid w:val="2CBE1BE0"/>
    <w:rsid w:val="2D0B5A8F"/>
    <w:rsid w:val="2D841341"/>
    <w:rsid w:val="2D9F00A5"/>
    <w:rsid w:val="2DD07A25"/>
    <w:rsid w:val="2E5877F6"/>
    <w:rsid w:val="31634B00"/>
    <w:rsid w:val="327C2089"/>
    <w:rsid w:val="34E6023C"/>
    <w:rsid w:val="358E7735"/>
    <w:rsid w:val="35BF0627"/>
    <w:rsid w:val="37343F8C"/>
    <w:rsid w:val="385D6053"/>
    <w:rsid w:val="387D1AC4"/>
    <w:rsid w:val="39676619"/>
    <w:rsid w:val="3A016137"/>
    <w:rsid w:val="3A8D7D78"/>
    <w:rsid w:val="3B856074"/>
    <w:rsid w:val="3D8F589A"/>
    <w:rsid w:val="3E061878"/>
    <w:rsid w:val="3E976F3B"/>
    <w:rsid w:val="3F7E09AF"/>
    <w:rsid w:val="40DC4AC2"/>
    <w:rsid w:val="41D11E97"/>
    <w:rsid w:val="42625C84"/>
    <w:rsid w:val="43650A56"/>
    <w:rsid w:val="448C1D2C"/>
    <w:rsid w:val="46DE3665"/>
    <w:rsid w:val="47014FA5"/>
    <w:rsid w:val="48401346"/>
    <w:rsid w:val="4C9F3B97"/>
    <w:rsid w:val="4CDA450D"/>
    <w:rsid w:val="4D8820BA"/>
    <w:rsid w:val="4DB66588"/>
    <w:rsid w:val="4F8F79B8"/>
    <w:rsid w:val="50271024"/>
    <w:rsid w:val="506032E1"/>
    <w:rsid w:val="50EE05B9"/>
    <w:rsid w:val="50F01A3E"/>
    <w:rsid w:val="518C1EEB"/>
    <w:rsid w:val="51FD3A77"/>
    <w:rsid w:val="521636F7"/>
    <w:rsid w:val="52CA7B29"/>
    <w:rsid w:val="53B10D9A"/>
    <w:rsid w:val="54B04177"/>
    <w:rsid w:val="55AC1612"/>
    <w:rsid w:val="58A53EB0"/>
    <w:rsid w:val="58BE5A80"/>
    <w:rsid w:val="59541EA8"/>
    <w:rsid w:val="5D814E81"/>
    <w:rsid w:val="5E0A12C7"/>
    <w:rsid w:val="60EB3BB6"/>
    <w:rsid w:val="61534082"/>
    <w:rsid w:val="6206136A"/>
    <w:rsid w:val="62B64D22"/>
    <w:rsid w:val="66A25DCA"/>
    <w:rsid w:val="67453763"/>
    <w:rsid w:val="69974E51"/>
    <w:rsid w:val="6A3E7A19"/>
    <w:rsid w:val="6B4519F5"/>
    <w:rsid w:val="6D3A71E2"/>
    <w:rsid w:val="6D535020"/>
    <w:rsid w:val="6EC943DE"/>
    <w:rsid w:val="6F411C5F"/>
    <w:rsid w:val="6F8C4354"/>
    <w:rsid w:val="73244735"/>
    <w:rsid w:val="756D262F"/>
    <w:rsid w:val="75FC6D2A"/>
    <w:rsid w:val="765E3824"/>
    <w:rsid w:val="77E2200C"/>
    <w:rsid w:val="78141715"/>
    <w:rsid w:val="7AEE1F25"/>
    <w:rsid w:val="7BEF4E98"/>
    <w:rsid w:val="7C2250CC"/>
    <w:rsid w:val="7E41313F"/>
    <w:rsid w:val="7F7F21FD"/>
    <w:rsid w:val="7F8B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2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2018-11-20T07:50:00Z</dcterms:created>
  <dc:creator>陈小二</dc:creator>
  <cp:lastModifiedBy>陈小二</cp:lastModifiedBy>
  <cp:lastPrinted>2018-11-21T00:15:00Z</cp:lastPrinted>
  <dcterms:modified xsi:type="dcterms:W3CDTF">2018-11-22T01:10:13Z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